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5-340</w:t>
      </w:r>
      <w:r w:rsidRPr="005953E7">
        <w:rPr>
          <w:color w:val="000000" w:themeColor="text1"/>
          <w:sz w:val="28"/>
          <w:szCs w:val="28"/>
        </w:rPr>
        <w:t>-2202/2024</w:t>
      </w:r>
    </w:p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771F6E" w:rsidR="00771F6E">
        <w:rPr>
          <w:color w:val="000000" w:themeColor="text1"/>
          <w:sz w:val="28"/>
          <w:szCs w:val="28"/>
        </w:rPr>
        <w:t>86MS0053-01-2024-002052-50</w:t>
      </w:r>
    </w:p>
    <w:p w:rsidR="007C63D8" w:rsidRPr="000547DF" w:rsidP="00DC19ED">
      <w:pPr>
        <w:ind w:firstLine="709"/>
        <w:jc w:val="center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01 апреля</w:t>
      </w:r>
      <w:r w:rsidR="005953E7">
        <w:rPr>
          <w:color w:val="000000" w:themeColor="text1"/>
          <w:sz w:val="28"/>
          <w:szCs w:val="28"/>
        </w:rPr>
        <w:t xml:space="preserve"> 2024</w:t>
      </w:r>
      <w:r w:rsidRPr="00893700" w:rsidR="005953E7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 w:rsidR="005953E7">
        <w:rPr>
          <w:sz w:val="28"/>
          <w:szCs w:val="28"/>
        </w:rPr>
        <w:t xml:space="preserve">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="005953E7"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6573BC" w:rsidRPr="000547DF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Е.С.</w:t>
      </w:r>
      <w:r w:rsidR="0067147B">
        <w:rPr>
          <w:sz w:val="28"/>
          <w:szCs w:val="28"/>
        </w:rPr>
        <w:t>,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771F6E">
        <w:rPr>
          <w:sz w:val="28"/>
          <w:szCs w:val="28"/>
        </w:rPr>
        <w:t xml:space="preserve">Османова Османа Диланчи оглы, </w:t>
      </w:r>
      <w:r w:rsidR="00DB170A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года рождения, уроженца </w:t>
      </w:r>
      <w:r w:rsidR="00DB170A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, гражданина РФ, работающего </w:t>
      </w:r>
      <w:r w:rsidR="00771F6E">
        <w:rPr>
          <w:sz w:val="28"/>
          <w:szCs w:val="28"/>
        </w:rPr>
        <w:t>директором ООО «ЛИДЕР</w:t>
      </w:r>
      <w:r w:rsidRPr="00DC19ED">
        <w:rPr>
          <w:sz w:val="28"/>
          <w:szCs w:val="28"/>
        </w:rPr>
        <w:t xml:space="preserve">», находящегося по адресу: ХМАО-Югра г.Нягань, </w:t>
      </w:r>
      <w:r w:rsidR="00DB170A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, зарегистрированного по адресу: </w:t>
      </w:r>
      <w:r w:rsidRPr="00DC19ED" w:rsidR="00771F6E">
        <w:rPr>
          <w:sz w:val="28"/>
          <w:szCs w:val="28"/>
        </w:rPr>
        <w:t xml:space="preserve">ХМАО-Югра </w:t>
      </w:r>
      <w:r w:rsidR="00DB170A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о совершении правонарушения, п</w:t>
      </w:r>
      <w:r w:rsidRPr="000547DF">
        <w:rPr>
          <w:sz w:val="28"/>
          <w:szCs w:val="28"/>
        </w:rPr>
        <w:t>редусмотренного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0404D8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26.01.2024</w:t>
      </w:r>
      <w:r w:rsidR="00643DC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Османов О.Д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>
        <w:rPr>
          <w:sz w:val="28"/>
          <w:szCs w:val="28"/>
        </w:rPr>
        <w:t xml:space="preserve"> </w:t>
      </w:r>
      <w:r w:rsidRPr="005B56BD" w:rsidR="005B56BD">
        <w:rPr>
          <w:sz w:val="28"/>
          <w:szCs w:val="28"/>
        </w:rPr>
        <w:t xml:space="preserve">директором ООО </w:t>
      </w:r>
      <w:r w:rsidRPr="00771F6E">
        <w:rPr>
          <w:sz w:val="28"/>
          <w:szCs w:val="28"/>
        </w:rPr>
        <w:t>«ЛИДЕР</w:t>
      </w:r>
      <w:r w:rsidRPr="005B56BD" w:rsidR="005B56BD">
        <w:rPr>
          <w:sz w:val="28"/>
          <w:szCs w:val="28"/>
        </w:rPr>
        <w:t xml:space="preserve">», находящегося по адресу: ХМАО-Югра г.Нягань, </w:t>
      </w:r>
      <w:r w:rsidR="00CF07FA">
        <w:rPr>
          <w:sz w:val="28"/>
          <w:szCs w:val="28"/>
        </w:rPr>
        <w:t xml:space="preserve">    </w:t>
      </w:r>
      <w:r>
        <w:rPr>
          <w:sz w:val="28"/>
          <w:szCs w:val="28"/>
        </w:rPr>
        <w:t>ул.Декабристов, дом 2, офис 1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Pr="00A77DE2">
        <w:rPr>
          <w:sz w:val="28"/>
          <w:szCs w:val="28"/>
        </w:rPr>
        <w:t xml:space="preserve"> сведения о страховом стаже за 202</w:t>
      </w:r>
      <w:r>
        <w:rPr>
          <w:sz w:val="28"/>
          <w:szCs w:val="28"/>
        </w:rPr>
        <w:t>3</w:t>
      </w:r>
      <w:r w:rsidRPr="00A77D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форме ЕФС-1, раздел 1, подраздел 1.2</w:t>
      </w:r>
      <w:r w:rsidRPr="00A77DE2">
        <w:rPr>
          <w:sz w:val="28"/>
          <w:szCs w:val="28"/>
        </w:rPr>
        <w:t xml:space="preserve">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>
        <w:rPr>
          <w:sz w:val="28"/>
          <w:szCs w:val="28"/>
        </w:rPr>
        <w:t xml:space="preserve"> – Юг</w:t>
      </w:r>
      <w:r w:rsidRPr="00A77DE2">
        <w:rPr>
          <w:sz w:val="28"/>
          <w:szCs w:val="28"/>
        </w:rPr>
        <w:t>р</w:t>
      </w:r>
      <w:r w:rsidR="00643DCD">
        <w:rPr>
          <w:sz w:val="28"/>
          <w:szCs w:val="28"/>
        </w:rPr>
        <w:t>е</w:t>
      </w:r>
      <w:r w:rsidRPr="00A77DE2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 w:rsidR="00771F6E">
        <w:rPr>
          <w:spacing w:val="-2"/>
          <w:sz w:val="28"/>
          <w:szCs w:val="28"/>
        </w:rPr>
        <w:t>Османов О.Д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>на рассмотрение дела об административном правонарушении не явился, судебное извещение о времени и месте рассмотрения дела направлялось по адресам, указанным в материалах дела, однако конверты вернулись по истечени</w:t>
      </w:r>
      <w:r w:rsidR="000404D8">
        <w:rPr>
          <w:bCs/>
          <w:sz w:val="28"/>
          <w:szCs w:val="28"/>
        </w:rPr>
        <w:t>и</w:t>
      </w:r>
      <w:r w:rsidRPr="00CF07FA">
        <w:rPr>
          <w:bCs/>
          <w:sz w:val="28"/>
          <w:szCs w:val="28"/>
        </w:rPr>
        <w:t xml:space="preserve"> установленного срока хранения. </w:t>
      </w:r>
    </w:p>
    <w:p w:rsid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</w:t>
      </w:r>
      <w:r w:rsidRPr="00CF07FA">
        <w:rPr>
          <w:bCs/>
          <w:sz w:val="28"/>
          <w:szCs w:val="28"/>
        </w:rPr>
        <w:t xml:space="preserve">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</w:t>
      </w:r>
      <w:r w:rsidRPr="00CF07FA">
        <w:rPr>
          <w:bCs/>
          <w:sz w:val="28"/>
          <w:szCs w:val="28"/>
        </w:rPr>
        <w:t>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</w:t>
      </w:r>
      <w:r w:rsidRPr="00CF07FA">
        <w:rPr>
          <w:bCs/>
          <w:sz w:val="28"/>
          <w:szCs w:val="28"/>
        </w:rPr>
        <w:t>я и возврата почтовых отправлений разряда «Судебное», утвержденных приказом ФГУП «Почта России» от 31 августа 2005 года № 343.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56BD">
        <w:rPr>
          <w:bCs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</w:t>
      </w:r>
      <w:r w:rsidRPr="005B56BD">
        <w:rPr>
          <w:bCs/>
          <w:sz w:val="28"/>
          <w:szCs w:val="28"/>
        </w:rPr>
        <w:t>рассмотреть дело в отсутствии должностного лица</w:t>
      </w:r>
      <w:r>
        <w:rPr>
          <w:bCs/>
          <w:sz w:val="28"/>
          <w:szCs w:val="28"/>
        </w:rPr>
        <w:t xml:space="preserve"> </w:t>
      </w:r>
      <w:r w:rsidR="00771F6E">
        <w:rPr>
          <w:spacing w:val="-2"/>
          <w:sz w:val="28"/>
          <w:szCs w:val="28"/>
        </w:rPr>
        <w:t>Османова О.Д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771F6E">
        <w:rPr>
          <w:spacing w:val="-2"/>
          <w:sz w:val="28"/>
          <w:szCs w:val="28"/>
        </w:rPr>
        <w:t>Османова О.Д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</w:t>
      </w:r>
      <w:r w:rsidRPr="00A77DE2">
        <w:rPr>
          <w:bCs/>
          <w:sz w:val="28"/>
          <w:szCs w:val="28"/>
        </w:rPr>
        <w:t>едерации об административных правонарушениях установленной по следующим основаниям.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</w:t>
      </w:r>
      <w:r w:rsidR="00771F6E">
        <w:rPr>
          <w:bCs/>
          <w:sz w:val="28"/>
          <w:szCs w:val="28"/>
        </w:rPr>
        <w:t>приказ</w:t>
      </w:r>
      <w:r w:rsidR="008B318B">
        <w:rPr>
          <w:bCs/>
          <w:sz w:val="28"/>
          <w:szCs w:val="28"/>
        </w:rPr>
        <w:t>у</w:t>
      </w:r>
      <w:r w:rsidR="00771F6E">
        <w:rPr>
          <w:bCs/>
          <w:sz w:val="28"/>
          <w:szCs w:val="28"/>
        </w:rPr>
        <w:t xml:space="preserve"> СФР от 17 ноября 2023 №22</w:t>
      </w:r>
      <w:r w:rsidR="008B318B">
        <w:rPr>
          <w:bCs/>
          <w:sz w:val="28"/>
          <w:szCs w:val="28"/>
        </w:rPr>
        <w:t>81 «О</w:t>
      </w:r>
      <w:r w:rsidR="00771F6E">
        <w:rPr>
          <w:bCs/>
          <w:sz w:val="28"/>
          <w:szCs w:val="28"/>
        </w:rPr>
        <w:t xml:space="preserve">б утверждении единой формы «Сведения для ведения индивидуального (персонифицированного) учета и сведения о начисленных страховых  взносах на обязательное социальное страхование от несчастных случаев на производстве и профессиональных заболеваний (ЕФС-1)» и порядке ее заполнения» (зарегистрирован в Министерстве юстиции Российской Федерации 20 декабря 2023 №76506), а также п.2 ст. 8 Федерального закона от 01.04.1996 №27-ФЗ </w:t>
      </w:r>
      <w:r>
        <w:rPr>
          <w:bCs/>
          <w:sz w:val="28"/>
          <w:szCs w:val="28"/>
        </w:rPr>
        <w:t>«</w:t>
      </w:r>
      <w:r w:rsidR="00771F6E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индивидуальном (персонифицированном) учете в системах обязательного пенсионного страхования и обязательного социального страхования, страхователь представляет в органы Фонда сведения для индивидуального (перс</w:t>
      </w:r>
      <w:r>
        <w:rPr>
          <w:bCs/>
          <w:sz w:val="28"/>
          <w:szCs w:val="28"/>
        </w:rPr>
        <w:t>онифицированного) учета в составе единой формы сведений.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rPr>
          <w:bCs/>
          <w:sz w:val="28"/>
          <w:szCs w:val="28"/>
        </w:rPr>
        <w:t xml:space="preserve">ивно-правовому регулированию в сфере социального страхования. Форматы единой формы сведений определяются Фондом.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83E90">
        <w:rPr>
          <w:bCs/>
          <w:sz w:val="28"/>
          <w:szCs w:val="28"/>
        </w:rPr>
        <w:t xml:space="preserve">В соответствии с подпунктом 3 </w:t>
      </w:r>
      <w:r>
        <w:rPr>
          <w:bCs/>
          <w:sz w:val="28"/>
          <w:szCs w:val="28"/>
        </w:rPr>
        <w:t>пункта</w:t>
      </w:r>
      <w:r w:rsidRPr="00083E90">
        <w:rPr>
          <w:bCs/>
          <w:sz w:val="28"/>
          <w:szCs w:val="28"/>
        </w:rPr>
        <w:t xml:space="preserve"> 2 статьи </w:t>
      </w:r>
      <w:r>
        <w:rPr>
          <w:bCs/>
          <w:sz w:val="28"/>
          <w:szCs w:val="28"/>
        </w:rPr>
        <w:t>11 Федерально</w:t>
      </w:r>
      <w:r w:rsidRPr="00083E90">
        <w:rPr>
          <w:bCs/>
          <w:sz w:val="28"/>
          <w:szCs w:val="28"/>
        </w:rPr>
        <w:t>го закона № 27-ФЗ страхователь представляет периоды работы (деятельности), в том чи</w:t>
      </w:r>
      <w:r w:rsidRPr="00083E90">
        <w:rPr>
          <w:bCs/>
          <w:sz w:val="28"/>
          <w:szCs w:val="28"/>
        </w:rPr>
        <w:t xml:space="preserve">сле периоды </w:t>
      </w:r>
      <w:r>
        <w:rPr>
          <w:bCs/>
          <w:sz w:val="28"/>
          <w:szCs w:val="28"/>
        </w:rPr>
        <w:t>работы (деятельности),</w:t>
      </w:r>
      <w:r w:rsidRPr="00083E90">
        <w:rPr>
          <w:bCs/>
          <w:sz w:val="28"/>
          <w:szCs w:val="28"/>
        </w:rPr>
        <w:t xml:space="preserve"> включаемые в стаж для определения </w:t>
      </w:r>
      <w:r>
        <w:rPr>
          <w:bCs/>
          <w:sz w:val="28"/>
          <w:szCs w:val="28"/>
        </w:rPr>
        <w:t>права на досрочное назначение пе</w:t>
      </w:r>
      <w:r w:rsidRPr="00083E90">
        <w:rPr>
          <w:bCs/>
          <w:sz w:val="28"/>
          <w:szCs w:val="28"/>
        </w:rPr>
        <w:t xml:space="preserve">нсии или на повышение фиксированной </w:t>
      </w:r>
      <w:r>
        <w:rPr>
          <w:bCs/>
          <w:sz w:val="28"/>
          <w:szCs w:val="28"/>
        </w:rPr>
        <w:t>выплаты к пенсии.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Сведения, указанные в подпункте 3 пункта 2,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застрахованных, </w:t>
      </w:r>
      <w:r w:rsidR="00111ACD">
        <w:rPr>
          <w:bCs/>
          <w:sz w:val="28"/>
          <w:szCs w:val="28"/>
        </w:rPr>
        <w:t>которые в отчетном периоде: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 xml:space="preserve">1) выполняли работы(осуществляли деятельность), дающую право но досрочное назначение страховой пенсии в соответствии со статьями 30. 31 пунктами 6 и 7 части 1 статьи 32 Федерального закона от 28 декабря 2023 года №400-ФЗ «О страховых пенсиях»; 2) работали в сельском хозяйстве и при начислении стажа работы которых применяется список работ, производств, профессий, должностей,  специальностей, в соответствии с которыми устанавливаются повышение размера фиксированной выплаты к стразовой пенсии по старости и к  страховой пенсии по инвалидности в соответствии с частью 14 статьи 17 Федерального закона от 28 декабря 2023 года №400-ФЗ «О страховых пенсиях»; 3) формировали свои пенсионные права в соответствии с Законом </w:t>
      </w:r>
      <w:r w:rsidR="00111ACD">
        <w:rPr>
          <w:bCs/>
          <w:sz w:val="28"/>
          <w:szCs w:val="28"/>
        </w:rPr>
        <w:t>Российской Федерации от 15 мая 1991 года №12441-1 «О социальной защите граждан, подвергшихся воздействию радиации вследствие на Чернобыльской АЭС";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4) замещали гос</w:t>
      </w:r>
      <w:r w:rsidRPr="00111ACD" w:rsidR="00111ACD">
        <w:rPr>
          <w:bCs/>
          <w:sz w:val="28"/>
          <w:szCs w:val="28"/>
        </w:rPr>
        <w:t>ударственные должност</w:t>
      </w:r>
      <w:r w:rsidR="00111ACD">
        <w:rPr>
          <w:bCs/>
          <w:sz w:val="28"/>
          <w:szCs w:val="28"/>
        </w:rPr>
        <w:t>и Российской Федерации, замещали на постоянной' основе гос</w:t>
      </w:r>
      <w:r w:rsidRPr="00111ACD" w:rsidR="00111ACD">
        <w:rPr>
          <w:bCs/>
          <w:sz w:val="28"/>
          <w:szCs w:val="28"/>
        </w:rPr>
        <w:t>ударственные</w:t>
      </w:r>
      <w:r w:rsidR="00111ACD">
        <w:rPr>
          <w:bCs/>
          <w:sz w:val="28"/>
          <w:szCs w:val="28"/>
        </w:rPr>
        <w:t xml:space="preserve"> должности субъекто</w:t>
      </w:r>
      <w:r w:rsidRPr="00111ACD" w:rsidR="00111ACD">
        <w:rPr>
          <w:bCs/>
          <w:sz w:val="28"/>
          <w:szCs w:val="28"/>
        </w:rPr>
        <w:t xml:space="preserve">в Российской Федерации, замешали на постоянной основе </w:t>
      </w:r>
      <w:r w:rsidR="00111ACD">
        <w:rPr>
          <w:bCs/>
          <w:sz w:val="28"/>
          <w:szCs w:val="28"/>
        </w:rPr>
        <w:t>муниципал</w:t>
      </w:r>
      <w:r w:rsidRPr="00111ACD" w:rsidR="00111ACD">
        <w:rPr>
          <w:bCs/>
          <w:sz w:val="28"/>
          <w:szCs w:val="28"/>
        </w:rPr>
        <w:t>ьные</w:t>
      </w:r>
      <w:r w:rsidR="00111ACD">
        <w:rPr>
          <w:bCs/>
          <w:sz w:val="28"/>
          <w:szCs w:val="28"/>
        </w:rPr>
        <w:t xml:space="preserve"> должности, должности госу</w:t>
      </w:r>
      <w:r w:rsidRPr="00111ACD" w:rsidR="00111ACD">
        <w:rPr>
          <w:bCs/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 w:rsidR="00111ACD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5)</w:t>
      </w:r>
      <w:r w:rsidR="00111ACD">
        <w:rPr>
          <w:bCs/>
          <w:sz w:val="28"/>
          <w:szCs w:val="28"/>
        </w:rPr>
        <w:t xml:space="preserve"> работали полный нави</w:t>
      </w:r>
      <w:r w:rsidRPr="00111ACD" w:rsidR="00111ACD">
        <w:rPr>
          <w:bCs/>
          <w:sz w:val="28"/>
          <w:szCs w:val="28"/>
        </w:rPr>
        <w:t xml:space="preserve">гационный период на водном транспорте, полный сезон на предприятиях и в организациях сезонных отраслей </w:t>
      </w:r>
      <w:r w:rsidR="00111ACD">
        <w:rPr>
          <w:bCs/>
          <w:sz w:val="28"/>
          <w:szCs w:val="28"/>
        </w:rPr>
        <w:t>промышл</w:t>
      </w:r>
      <w:r w:rsidRPr="00111ACD" w:rsidR="00111ACD">
        <w:rPr>
          <w:bCs/>
          <w:sz w:val="28"/>
          <w:szCs w:val="28"/>
        </w:rPr>
        <w:t>енности, вахтовым методом;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6) работали в период отбывания н</w:t>
      </w:r>
      <w:r w:rsidR="007D61B6">
        <w:rPr>
          <w:bCs/>
          <w:sz w:val="28"/>
          <w:szCs w:val="28"/>
        </w:rPr>
        <w:t xml:space="preserve">аказания в виде лишения свободы; </w:t>
      </w:r>
      <w:r w:rsidRPr="00111ACD" w:rsidR="00111ACD">
        <w:rPr>
          <w:bCs/>
          <w:sz w:val="28"/>
          <w:szCs w:val="28"/>
        </w:rPr>
        <w:t xml:space="preserve">7)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пр</w:t>
      </w:r>
      <w:r w:rsidR="007D61B6">
        <w:rPr>
          <w:bCs/>
          <w:sz w:val="28"/>
          <w:szCs w:val="28"/>
        </w:rPr>
        <w:t xml:space="preserve">остоя или отстранения от работы; </w:t>
      </w:r>
      <w:r w:rsidRPr="00111ACD" w:rsidR="00111ACD">
        <w:rPr>
          <w:bCs/>
          <w:sz w:val="28"/>
          <w:szCs w:val="28"/>
        </w:rPr>
        <w:t xml:space="preserve">8)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освобождения от работы с сохранением </w:t>
      </w:r>
      <w:r w:rsidR="007D61B6">
        <w:rPr>
          <w:bCs/>
          <w:sz w:val="28"/>
          <w:szCs w:val="28"/>
        </w:rPr>
        <w:t>м</w:t>
      </w:r>
      <w:r w:rsidRPr="00111ACD" w:rsidR="00111ACD">
        <w:rPr>
          <w:bCs/>
          <w:sz w:val="28"/>
          <w:szCs w:val="28"/>
        </w:rPr>
        <w:t>еста работы (должности) на время исполнения государственных или общественных обязанностей;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 xml:space="preserve">9) имели </w:t>
      </w:r>
      <w:r w:rsidR="007D61B6">
        <w:rPr>
          <w:bCs/>
          <w:sz w:val="28"/>
          <w:szCs w:val="28"/>
        </w:rPr>
        <w:t>период получения пособия по безработ</w:t>
      </w:r>
      <w:r w:rsidRPr="00111ACD" w:rsidR="007D61B6">
        <w:rPr>
          <w:bCs/>
          <w:sz w:val="28"/>
          <w:szCs w:val="28"/>
        </w:rPr>
        <w:t>ице</w:t>
      </w:r>
      <w:r w:rsidRPr="00111ACD" w:rsidR="00111ACD">
        <w:rPr>
          <w:bCs/>
          <w:sz w:val="28"/>
          <w:szCs w:val="28"/>
        </w:rPr>
        <w:t xml:space="preserve">, период участия в оплачиваемых общественных работах, период переезда </w:t>
      </w:r>
      <w:r w:rsidR="007D61B6">
        <w:rPr>
          <w:bCs/>
          <w:sz w:val="28"/>
          <w:szCs w:val="28"/>
        </w:rPr>
        <w:t>или</w:t>
      </w:r>
      <w:r w:rsidRPr="00111ACD" w:rsidR="00111ACD">
        <w:rPr>
          <w:bCs/>
          <w:sz w:val="28"/>
          <w:szCs w:val="28"/>
        </w:rPr>
        <w:t xml:space="preserve"> переселения по направлению государственной службы занятости населения в другую местность </w:t>
      </w:r>
      <w:r w:rsidR="007D61B6">
        <w:rPr>
          <w:bCs/>
          <w:sz w:val="28"/>
          <w:szCs w:val="28"/>
        </w:rPr>
        <w:t>для</w:t>
      </w:r>
      <w:r w:rsidRPr="00111ACD" w:rsidR="00111ACD">
        <w:rPr>
          <w:bCs/>
          <w:sz w:val="28"/>
          <w:szCs w:val="28"/>
        </w:rPr>
        <w:t xml:space="preserve"> </w:t>
      </w:r>
      <w:r w:rsidR="007D61B6">
        <w:rPr>
          <w:bCs/>
          <w:sz w:val="28"/>
          <w:szCs w:val="28"/>
        </w:rPr>
        <w:t>трудоустройства; 10) находились в отпуске по уходу за ребенком  в возрасте от полутора  до трех лет, в отпуске без сохранения заработной платы.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77DE2">
        <w:rPr>
          <w:bCs/>
          <w:sz w:val="28"/>
          <w:szCs w:val="28"/>
        </w:rPr>
        <w:t xml:space="preserve">рок предоставления формы </w:t>
      </w:r>
      <w:r>
        <w:rPr>
          <w:sz w:val="28"/>
          <w:szCs w:val="28"/>
        </w:rPr>
        <w:t>ЕФС-1, раздел 1, подраздел 1.2 «Сведения о страховом стаже» за</w:t>
      </w:r>
      <w:r w:rsidRPr="00A77DE2">
        <w:rPr>
          <w:bCs/>
          <w:sz w:val="28"/>
          <w:szCs w:val="28"/>
        </w:rPr>
        <w:t xml:space="preserve"> 202</w:t>
      </w:r>
      <w:r w:rsidR="00643D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 не позднее 25 января 2024 г</w:t>
      </w:r>
      <w:r>
        <w:rPr>
          <w:bCs/>
          <w:sz w:val="28"/>
          <w:szCs w:val="28"/>
        </w:rPr>
        <w:t>ода</w:t>
      </w:r>
      <w:r w:rsidRPr="00A77DE2">
        <w:rPr>
          <w:bCs/>
          <w:sz w:val="28"/>
          <w:szCs w:val="28"/>
        </w:rPr>
        <w:t>.</w:t>
      </w:r>
    </w:p>
    <w:p w:rsidR="0029552D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 и АСВ №5 проведены контрольные мероприятия в отношении</w:t>
      </w:r>
      <w:r w:rsidRPr="0029552D">
        <w:t xml:space="preserve"> </w:t>
      </w:r>
      <w:r w:rsidRPr="0029552D">
        <w:rPr>
          <w:bCs/>
          <w:sz w:val="28"/>
          <w:szCs w:val="28"/>
        </w:rPr>
        <w:t>ООО «ЛИДЕР»</w:t>
      </w:r>
      <w:r>
        <w:rPr>
          <w:bCs/>
          <w:sz w:val="28"/>
          <w:szCs w:val="28"/>
        </w:rPr>
        <w:t xml:space="preserve"> в части нарушения установленного законодательством срока представления сведений о страховом стаже по форме</w:t>
      </w:r>
      <w:r w:rsidRPr="00A77D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ЕФС-1, раздел 1, подраздел 1.2. </w:t>
      </w:r>
      <w:r>
        <w:rPr>
          <w:bCs/>
          <w:sz w:val="28"/>
          <w:szCs w:val="28"/>
        </w:rPr>
        <w:t xml:space="preserve">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 w:rsidR="0029552D">
        <w:rPr>
          <w:sz w:val="28"/>
          <w:szCs w:val="28"/>
        </w:rPr>
        <w:t xml:space="preserve">ЕФС-1, раздел 1, подраздел 1.2 </w:t>
      </w:r>
      <w:r w:rsidRPr="00CF07FA">
        <w:rPr>
          <w:bCs/>
          <w:sz w:val="28"/>
          <w:szCs w:val="28"/>
        </w:rPr>
        <w:t xml:space="preserve">должностным лицом, ответственным за ее своевременное представление в </w:t>
      </w:r>
      <w:r w:rsidR="0029552D">
        <w:rPr>
          <w:bCs/>
          <w:sz w:val="28"/>
          <w:szCs w:val="28"/>
        </w:rPr>
        <w:t xml:space="preserve">ОПУ и АСВ №5 </w:t>
      </w:r>
      <w:r w:rsidRPr="00CF07FA" w:rsidR="0029552D">
        <w:rPr>
          <w:bCs/>
          <w:sz w:val="28"/>
          <w:szCs w:val="28"/>
        </w:rPr>
        <w:t>была</w:t>
      </w:r>
      <w:r w:rsidRPr="00CF07FA">
        <w:rPr>
          <w:bCs/>
          <w:sz w:val="28"/>
          <w:szCs w:val="28"/>
        </w:rPr>
        <w:t xml:space="preserve"> представлена</w:t>
      </w:r>
      <w:r w:rsidR="0029552D">
        <w:rPr>
          <w:bCs/>
          <w:sz w:val="28"/>
          <w:szCs w:val="28"/>
        </w:rPr>
        <w:t xml:space="preserve"> 07.02.2024</w:t>
      </w:r>
      <w:r w:rsidRPr="00CF07FA">
        <w:rPr>
          <w:bCs/>
          <w:sz w:val="28"/>
          <w:szCs w:val="28"/>
        </w:rPr>
        <w:t>, соответственно датой совер</w:t>
      </w:r>
      <w:r w:rsidR="0029552D">
        <w:rPr>
          <w:bCs/>
          <w:sz w:val="28"/>
          <w:szCs w:val="28"/>
        </w:rPr>
        <w:t>шения правонарушение является 26.01.2024</w:t>
      </w:r>
      <w:r w:rsidRPr="00A77DE2">
        <w:rPr>
          <w:bCs/>
          <w:sz w:val="28"/>
          <w:szCs w:val="28"/>
        </w:rPr>
        <w:t xml:space="preserve">. 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Вина должностного лица </w:t>
      </w:r>
      <w:r w:rsidR="0029552D">
        <w:rPr>
          <w:spacing w:val="-2"/>
          <w:sz w:val="28"/>
          <w:szCs w:val="28"/>
        </w:rPr>
        <w:t>Османова О.Д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</w:t>
      </w:r>
      <w:r w:rsidRPr="00A77DE2">
        <w:rPr>
          <w:bCs/>
          <w:sz w:val="28"/>
          <w:szCs w:val="28"/>
        </w:rPr>
        <w:t>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9552D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>
        <w:rPr>
          <w:bCs/>
          <w:sz w:val="28"/>
          <w:szCs w:val="28"/>
        </w:rPr>
        <w:t>инистративном правонарушении №104/2024 от 12.03</w:t>
      </w:r>
      <w:r w:rsidRPr="00CF07FA" w:rsidR="00CF07FA">
        <w:rPr>
          <w:bCs/>
          <w:sz w:val="28"/>
          <w:szCs w:val="28"/>
        </w:rPr>
        <w:t xml:space="preserve">.2024, в котором указаны обстоятельства совершения должностным лицом </w:t>
      </w:r>
      <w:r>
        <w:rPr>
          <w:spacing w:val="-2"/>
          <w:sz w:val="28"/>
          <w:szCs w:val="28"/>
        </w:rPr>
        <w:t>Османовым О.Д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3B3309">
        <w:rPr>
          <w:bCs/>
          <w:sz w:val="28"/>
          <w:szCs w:val="28"/>
        </w:rPr>
        <w:t>;</w:t>
      </w:r>
    </w:p>
    <w:p w:rsidR="0029552D" w:rsidRPr="0029552D" w:rsidP="0029552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>- формой ЕФС-1, раздел 1, подраздел 1.1, в которой содержатся сведения о застрахованных лицах;</w:t>
      </w:r>
    </w:p>
    <w:p w:rsidR="0029552D" w:rsidP="0029552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 xml:space="preserve"> - извещением о доставке, согласно которого </w:t>
      </w:r>
      <w:r>
        <w:rPr>
          <w:bCs/>
          <w:sz w:val="28"/>
          <w:szCs w:val="28"/>
        </w:rPr>
        <w:t xml:space="preserve">ОПУ и АСВ №5 </w:t>
      </w:r>
      <w:r w:rsidRPr="0029552D">
        <w:rPr>
          <w:bCs/>
          <w:sz w:val="28"/>
          <w:szCs w:val="28"/>
        </w:rPr>
        <w:t xml:space="preserve">получило отчетность по форме ЕФС-1, раздел 1, подраздел 1.1 </w:t>
      </w:r>
      <w:r w:rsidR="003C40BD">
        <w:rPr>
          <w:sz w:val="28"/>
          <w:szCs w:val="28"/>
        </w:rPr>
        <w:t xml:space="preserve">«Сведения о страховом стаже» за </w:t>
      </w:r>
      <w:r w:rsidRPr="00A77DE2" w:rsidR="003C40BD">
        <w:rPr>
          <w:sz w:val="28"/>
          <w:szCs w:val="28"/>
        </w:rPr>
        <w:t xml:space="preserve"> </w:t>
      </w:r>
      <w:r w:rsidRPr="00A77DE2" w:rsidR="003C40BD">
        <w:rPr>
          <w:bCs/>
          <w:sz w:val="28"/>
          <w:szCs w:val="28"/>
        </w:rPr>
        <w:t xml:space="preserve"> 202</w:t>
      </w:r>
      <w:r w:rsidR="003C40BD">
        <w:rPr>
          <w:bCs/>
          <w:sz w:val="28"/>
          <w:szCs w:val="28"/>
        </w:rPr>
        <w:t xml:space="preserve">3 год </w:t>
      </w:r>
      <w:r w:rsidRPr="0029552D">
        <w:rPr>
          <w:bCs/>
          <w:sz w:val="28"/>
          <w:szCs w:val="28"/>
        </w:rPr>
        <w:t xml:space="preserve">от </w:t>
      </w:r>
      <w:r w:rsidRPr="0029552D" w:rsidR="003C40BD">
        <w:rPr>
          <w:bCs/>
          <w:sz w:val="28"/>
          <w:szCs w:val="28"/>
        </w:rPr>
        <w:t>ООО «ЛИДЕР»</w:t>
      </w:r>
      <w:r>
        <w:rPr>
          <w:color w:val="000000"/>
          <w:sz w:val="28"/>
          <w:szCs w:val="28"/>
        </w:rPr>
        <w:t xml:space="preserve">, </w:t>
      </w:r>
      <w:r w:rsidR="003C40BD">
        <w:rPr>
          <w:color w:val="000000"/>
          <w:sz w:val="28"/>
          <w:szCs w:val="28"/>
        </w:rPr>
        <w:t>07.02.2024</w:t>
      </w:r>
      <w:r w:rsidRPr="00C32D14">
        <w:rPr>
          <w:color w:val="000000"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>- актом о выявлении правонарушения в сфере законодательства Российской Федерации об индивидуальном (персонифицир</w:t>
      </w:r>
      <w:r w:rsidRPr="00A77DE2">
        <w:rPr>
          <w:bCs/>
          <w:sz w:val="28"/>
          <w:szCs w:val="28"/>
          <w:lang w:bidi="ru-RU"/>
        </w:rPr>
        <w:t xml:space="preserve">ованном) учете в </w:t>
      </w:r>
      <w:r w:rsidRPr="00A77DE2">
        <w:rPr>
          <w:bCs/>
          <w:sz w:val="28"/>
          <w:szCs w:val="28"/>
          <w:lang w:bidi="ru-RU"/>
        </w:rPr>
        <w:t xml:space="preserve">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 w:rsidR="0029552D">
        <w:rPr>
          <w:bCs/>
          <w:sz w:val="28"/>
          <w:szCs w:val="28"/>
        </w:rPr>
        <w:t>4898</w:t>
      </w:r>
      <w:r w:rsidR="0019114E">
        <w:rPr>
          <w:bCs/>
          <w:sz w:val="28"/>
          <w:szCs w:val="28"/>
        </w:rPr>
        <w:t xml:space="preserve"> от </w:t>
      </w:r>
      <w:r w:rsidR="0029552D">
        <w:rPr>
          <w:bCs/>
          <w:sz w:val="28"/>
          <w:szCs w:val="28"/>
        </w:rPr>
        <w:t>13.02</w:t>
      </w:r>
      <w:r w:rsidR="0019114E">
        <w:rPr>
          <w:bCs/>
          <w:sz w:val="28"/>
          <w:szCs w:val="28"/>
        </w:rPr>
        <w:t>.202</w:t>
      </w:r>
      <w:r w:rsidR="0029552D">
        <w:rPr>
          <w:bCs/>
          <w:sz w:val="28"/>
          <w:szCs w:val="28"/>
        </w:rPr>
        <w:t>4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DC19ED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юридических лиц от </w:t>
      </w:r>
      <w:r w:rsidR="0029552D">
        <w:rPr>
          <w:bCs/>
          <w:sz w:val="28"/>
          <w:szCs w:val="28"/>
        </w:rPr>
        <w:t>28</w:t>
      </w:r>
      <w:r w:rsidR="00512B6E">
        <w:rPr>
          <w:bCs/>
          <w:sz w:val="28"/>
          <w:szCs w:val="28"/>
        </w:rPr>
        <w:t>.02.2024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Pr="0029552D" w:rsidR="0029552D">
        <w:rPr>
          <w:bCs/>
          <w:sz w:val="28"/>
          <w:szCs w:val="28"/>
        </w:rPr>
        <w:t>«ЛИДЕР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3C40BD">
        <w:rPr>
          <w:spacing w:val="-2"/>
          <w:sz w:val="28"/>
          <w:szCs w:val="28"/>
        </w:rPr>
        <w:t>Османова О.Д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</w:t>
      </w:r>
      <w:r w:rsidRPr="00A77DE2">
        <w:rPr>
          <w:bCs/>
          <w:sz w:val="28"/>
          <w:szCs w:val="28"/>
        </w:rPr>
        <w:t>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</w:t>
      </w:r>
      <w:r w:rsidRPr="00A77DE2">
        <w:rPr>
          <w:bCs/>
          <w:sz w:val="28"/>
          <w:szCs w:val="28"/>
        </w:rPr>
        <w:t>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 соответствии с частью 1 статьи 15.33.2  Кодекса Российской Федерации об административных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</w:t>
      </w:r>
      <w:r w:rsidRPr="00A77DE2">
        <w:rPr>
          <w:bCs/>
          <w:sz w:val="28"/>
          <w:szCs w:val="28"/>
        </w:rPr>
        <w:t>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</w:t>
      </w:r>
      <w:r w:rsidRPr="00A77DE2">
        <w:rPr>
          <w:bCs/>
          <w:sz w:val="28"/>
          <w:szCs w:val="28"/>
        </w:rPr>
        <w:t xml:space="preserve">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77DE2">
        <w:rPr>
          <w:bCs/>
          <w:sz w:val="28"/>
          <w:szCs w:val="28"/>
        </w:rPr>
        <w:t>уководствуясь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 xml:space="preserve">татьями 23.1, 29.9, 29.10 </w:t>
      </w:r>
      <w:r w:rsidRPr="00A77DE2">
        <w:rPr>
          <w:bCs/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0404D8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 w:rsidR="0029552D">
        <w:rPr>
          <w:sz w:val="28"/>
          <w:szCs w:val="28"/>
        </w:rPr>
        <w:t>Османова Османа Диланчи оглы</w:t>
      </w:r>
      <w:r w:rsidRPr="00A77DE2" w:rsidR="0029552D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признать виновн</w:t>
      </w:r>
      <w:r w:rsidR="0070712B">
        <w:rPr>
          <w:bCs/>
          <w:sz w:val="28"/>
          <w:szCs w:val="28"/>
        </w:rPr>
        <w:t>ым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70712B">
        <w:rPr>
          <w:bCs/>
          <w:sz w:val="28"/>
          <w:szCs w:val="28"/>
        </w:rPr>
        <w:t>му</w:t>
      </w:r>
      <w:r w:rsidRPr="00A77DE2">
        <w:rPr>
          <w:bCs/>
          <w:sz w:val="28"/>
          <w:szCs w:val="28"/>
        </w:rPr>
        <w:t xml:space="preserve"> наказание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</w:t>
      </w:r>
      <w:r w:rsidR="000404D8">
        <w:rPr>
          <w:bCs/>
          <w:sz w:val="28"/>
          <w:szCs w:val="28"/>
        </w:rPr>
        <w:t>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>Штраф подлеж</w:t>
      </w:r>
      <w:r w:rsidRPr="00512B6E">
        <w:rPr>
          <w:bCs/>
          <w:sz w:val="28"/>
          <w:szCs w:val="28"/>
        </w:rPr>
        <w:t>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Ханты-Мансийскому автономному округу – Югре г. Ханты-Мансийск, БИК ТОФК 007162163, счет полу</w:t>
      </w:r>
      <w:r w:rsidRPr="00512B6E">
        <w:rPr>
          <w:bCs/>
          <w:sz w:val="28"/>
          <w:szCs w:val="28"/>
        </w:rPr>
        <w:t xml:space="preserve">чателя платежа  03100643000000018700, номер счета банка получателя 40102810245370000007, ИНН 8601002078, КПП 860101001, </w:t>
      </w:r>
      <w:r w:rsidRPr="00512B6E">
        <w:rPr>
          <w:bCs/>
          <w:sz w:val="28"/>
          <w:szCs w:val="28"/>
        </w:rPr>
        <w:t>КБК 79711601230060001140, ОКТМО 71879000, УИН: 797</w:t>
      </w:r>
      <w:r>
        <w:rPr>
          <w:bCs/>
          <w:sz w:val="28"/>
          <w:szCs w:val="28"/>
        </w:rPr>
        <w:t>0</w:t>
      </w:r>
      <w:r w:rsidRPr="00512B6E">
        <w:rPr>
          <w:bCs/>
          <w:sz w:val="28"/>
          <w:szCs w:val="28"/>
        </w:rPr>
        <w:t>2700000000</w:t>
      </w:r>
      <w:r>
        <w:rPr>
          <w:bCs/>
          <w:sz w:val="28"/>
          <w:szCs w:val="28"/>
        </w:rPr>
        <w:t>0</w:t>
      </w:r>
      <w:r w:rsidR="003C40BD">
        <w:rPr>
          <w:bCs/>
          <w:sz w:val="28"/>
          <w:szCs w:val="28"/>
        </w:rPr>
        <w:t>101051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</w:t>
      </w:r>
      <w:r w:rsidR="003C40BD">
        <w:rPr>
          <w:bCs/>
          <w:sz w:val="28"/>
          <w:szCs w:val="28"/>
        </w:rPr>
        <w:t xml:space="preserve"> правонарушение по протоколу №104</w:t>
      </w:r>
      <w:r>
        <w:rPr>
          <w:bCs/>
          <w:sz w:val="28"/>
          <w:szCs w:val="28"/>
        </w:rPr>
        <w:t xml:space="preserve">/2024 за </w:t>
      </w:r>
      <w:r w:rsidR="003C40BD">
        <w:rPr>
          <w:bCs/>
          <w:sz w:val="28"/>
          <w:szCs w:val="28"/>
        </w:rPr>
        <w:t xml:space="preserve">форму ЕФС-1, раздел 1, подраздел 1.2, </w:t>
      </w:r>
      <w:r w:rsidRPr="00512B6E">
        <w:rPr>
          <w:bCs/>
          <w:sz w:val="28"/>
          <w:szCs w:val="28"/>
        </w:rPr>
        <w:t>рег.№027-011-0</w:t>
      </w:r>
      <w:r w:rsidR="003C40BD">
        <w:rPr>
          <w:bCs/>
          <w:sz w:val="28"/>
          <w:szCs w:val="28"/>
        </w:rPr>
        <w:t>10342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</w:t>
      </w:r>
      <w:r w:rsidRPr="005F65C1">
        <w:rPr>
          <w:bCs/>
          <w:sz w:val="28"/>
          <w:szCs w:val="28"/>
        </w:rPr>
        <w:t>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</w:t>
      </w:r>
      <w:r w:rsidRPr="005F65C1">
        <w:rPr>
          <w:bCs/>
          <w:sz w:val="28"/>
          <w:szCs w:val="28"/>
        </w:rPr>
        <w:t xml:space="preserve">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мировым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Согласно части 5 статьи 32.2 Кодекса Российской Федерации об </w:t>
      </w:r>
      <w:r w:rsidRPr="005F65C1">
        <w:rPr>
          <w:bCs/>
          <w:sz w:val="28"/>
          <w:szCs w:val="28"/>
        </w:rPr>
        <w:t>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 Нягани), свидетельствующего об уплате административного штрафа, судья направляет постановление с от</w:t>
      </w:r>
      <w:r w:rsidRPr="005F65C1">
        <w:rPr>
          <w:bCs/>
          <w:sz w:val="28"/>
          <w:szCs w:val="28"/>
        </w:rPr>
        <w:t>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</w:t>
      </w:r>
      <w:r w:rsidRPr="005F65C1">
        <w:rPr>
          <w:bCs/>
          <w:sz w:val="28"/>
          <w:szCs w:val="28"/>
        </w:rPr>
        <w:t>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 Жалоба на постановление по делу об административном прав</w:t>
      </w:r>
      <w:r w:rsidRPr="005F65C1">
        <w:rPr>
          <w:bCs/>
          <w:sz w:val="28"/>
          <w:szCs w:val="28"/>
        </w:rPr>
        <w:t>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8E7AFD">
        <w:rPr>
          <w:bCs/>
          <w:sz w:val="28"/>
          <w:szCs w:val="28"/>
        </w:rPr>
        <w:t>2</w:t>
      </w:r>
      <w:r w:rsidRPr="005F65C1">
        <w:rPr>
          <w:bCs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</w:t>
      </w:r>
      <w:r w:rsidRPr="005F65C1">
        <w:rPr>
          <w:bCs/>
          <w:sz w:val="28"/>
          <w:szCs w:val="28"/>
        </w:rPr>
        <w:t>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 w:rsidR="00DB170A">
          <w:rPr>
            <w:noProof/>
          </w:rPr>
          <w:t>2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E50088"/>
    <w:rsid w:val="00006B4F"/>
    <w:rsid w:val="00024728"/>
    <w:rsid w:val="000404D8"/>
    <w:rsid w:val="000516CD"/>
    <w:rsid w:val="000547DF"/>
    <w:rsid w:val="00083E90"/>
    <w:rsid w:val="00095621"/>
    <w:rsid w:val="00111ACD"/>
    <w:rsid w:val="0012638A"/>
    <w:rsid w:val="001842B7"/>
    <w:rsid w:val="0019114E"/>
    <w:rsid w:val="00195104"/>
    <w:rsid w:val="001C587D"/>
    <w:rsid w:val="002022A8"/>
    <w:rsid w:val="00206C8E"/>
    <w:rsid w:val="002173A7"/>
    <w:rsid w:val="0029552D"/>
    <w:rsid w:val="002B0238"/>
    <w:rsid w:val="002C43EC"/>
    <w:rsid w:val="002D2420"/>
    <w:rsid w:val="002D2840"/>
    <w:rsid w:val="0037161E"/>
    <w:rsid w:val="00376936"/>
    <w:rsid w:val="003B3309"/>
    <w:rsid w:val="003C22E2"/>
    <w:rsid w:val="003C40BD"/>
    <w:rsid w:val="003D2F21"/>
    <w:rsid w:val="003D5835"/>
    <w:rsid w:val="003E3BA0"/>
    <w:rsid w:val="0043202A"/>
    <w:rsid w:val="004842CF"/>
    <w:rsid w:val="004A128A"/>
    <w:rsid w:val="004A41FE"/>
    <w:rsid w:val="004E5C93"/>
    <w:rsid w:val="004F2DCA"/>
    <w:rsid w:val="00502695"/>
    <w:rsid w:val="00512B6E"/>
    <w:rsid w:val="00537999"/>
    <w:rsid w:val="005953E7"/>
    <w:rsid w:val="005B56BD"/>
    <w:rsid w:val="005F65C1"/>
    <w:rsid w:val="00615F61"/>
    <w:rsid w:val="00621EA6"/>
    <w:rsid w:val="006222F8"/>
    <w:rsid w:val="00643DCD"/>
    <w:rsid w:val="006573BC"/>
    <w:rsid w:val="0067147B"/>
    <w:rsid w:val="006B316D"/>
    <w:rsid w:val="006C3C27"/>
    <w:rsid w:val="0070712B"/>
    <w:rsid w:val="007254EA"/>
    <w:rsid w:val="00762A4C"/>
    <w:rsid w:val="00765C4D"/>
    <w:rsid w:val="00771F6E"/>
    <w:rsid w:val="007B6C5F"/>
    <w:rsid w:val="007C63D8"/>
    <w:rsid w:val="007D61B6"/>
    <w:rsid w:val="00805652"/>
    <w:rsid w:val="00853D8D"/>
    <w:rsid w:val="00893700"/>
    <w:rsid w:val="008B318B"/>
    <w:rsid w:val="008E7AFD"/>
    <w:rsid w:val="009939FA"/>
    <w:rsid w:val="00995A70"/>
    <w:rsid w:val="009A3D43"/>
    <w:rsid w:val="009E35E8"/>
    <w:rsid w:val="00A65687"/>
    <w:rsid w:val="00A6761E"/>
    <w:rsid w:val="00A77DE2"/>
    <w:rsid w:val="00AC5D23"/>
    <w:rsid w:val="00AF504E"/>
    <w:rsid w:val="00BA6BE8"/>
    <w:rsid w:val="00BA6C5B"/>
    <w:rsid w:val="00BD6440"/>
    <w:rsid w:val="00BE50B2"/>
    <w:rsid w:val="00C0556F"/>
    <w:rsid w:val="00C32D14"/>
    <w:rsid w:val="00C917CD"/>
    <w:rsid w:val="00CF07FA"/>
    <w:rsid w:val="00D51273"/>
    <w:rsid w:val="00D8378C"/>
    <w:rsid w:val="00D86110"/>
    <w:rsid w:val="00DB170A"/>
    <w:rsid w:val="00DC19ED"/>
    <w:rsid w:val="00E06BF6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